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765A0AE0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552A6">
        <w:rPr>
          <w:rFonts w:ascii="Arial" w:hAnsi="Arial" w:cs="Arial"/>
          <w:sz w:val="20"/>
          <w:szCs w:val="20"/>
        </w:rPr>
        <w:t xml:space="preserve">PESEL lub NIP </w:t>
      </w:r>
      <w:r w:rsidRPr="004552A6">
        <w:rPr>
          <w:rFonts w:ascii="Arial" w:hAnsi="Arial" w:cs="Arial"/>
          <w:i/>
          <w:sz w:val="20"/>
          <w:szCs w:val="20"/>
        </w:rPr>
        <w:t>(NIP w przypadku osób fizycznych nieprowadzących działalności gospodarczej)</w:t>
      </w:r>
    </w:p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48D851" w14:textId="77777777" w:rsidR="005E2156" w:rsidRDefault="005E2156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96D2B39" w14:textId="6E99E7C9" w:rsidR="009E50F0" w:rsidRPr="002F2FF7" w:rsidRDefault="00E756E0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F2FF7">
        <w:rPr>
          <w:rFonts w:ascii="Arial" w:hAnsi="Arial" w:cs="Arial"/>
          <w:sz w:val="22"/>
          <w:szCs w:val="22"/>
        </w:rPr>
        <w:t>Kalkulacja cenowa za realizację przedmiotu Zamówienia obejmuj</w:t>
      </w:r>
      <w:r w:rsidR="005E2156">
        <w:rPr>
          <w:rFonts w:ascii="Arial" w:hAnsi="Arial" w:cs="Arial"/>
          <w:sz w:val="22"/>
          <w:szCs w:val="22"/>
        </w:rPr>
        <w:t>ącego</w:t>
      </w:r>
      <w:r w:rsidR="005873A8" w:rsidRPr="002F2FF7">
        <w:rPr>
          <w:rFonts w:ascii="Arial" w:hAnsi="Arial" w:cs="Arial"/>
          <w:sz w:val="22"/>
          <w:szCs w:val="22"/>
        </w:rPr>
        <w:t xml:space="preserve"> </w:t>
      </w:r>
      <w:r w:rsidR="002F2FF7" w:rsidRPr="002F2FF7">
        <w:rPr>
          <w:rFonts w:ascii="Arial" w:hAnsi="Arial" w:cs="Arial"/>
          <w:b/>
          <w:sz w:val="22"/>
          <w:szCs w:val="22"/>
        </w:rPr>
        <w:t>usług</w:t>
      </w:r>
      <w:r w:rsidR="005E2156">
        <w:rPr>
          <w:rFonts w:ascii="Arial" w:hAnsi="Arial" w:cs="Arial"/>
          <w:b/>
          <w:sz w:val="22"/>
          <w:szCs w:val="22"/>
        </w:rPr>
        <w:t>ę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świadczon</w:t>
      </w:r>
      <w:r w:rsidR="005E2156">
        <w:rPr>
          <w:rFonts w:ascii="Arial" w:hAnsi="Arial" w:cs="Arial"/>
          <w:b/>
          <w:sz w:val="22"/>
          <w:szCs w:val="22"/>
        </w:rPr>
        <w:t>ą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przez </w:t>
      </w:r>
      <w:r w:rsidR="002F2FF7" w:rsidRPr="002F2FF7">
        <w:rPr>
          <w:rFonts w:ascii="Arial" w:hAnsi="Arial" w:cs="Arial"/>
          <w:b/>
          <w:sz w:val="22"/>
          <w:szCs w:val="22"/>
          <w:u w:val="single"/>
        </w:rPr>
        <w:t>wychowawcę</w:t>
      </w:r>
      <w:r w:rsidR="002F2FF7" w:rsidRPr="00144CB5">
        <w:rPr>
          <w:rFonts w:ascii="Arial" w:hAnsi="Arial" w:cs="Arial"/>
          <w:b/>
          <w:sz w:val="22"/>
          <w:szCs w:val="22"/>
        </w:rPr>
        <w:t xml:space="preserve"> </w:t>
      </w:r>
      <w:r w:rsidR="00144CB5" w:rsidRPr="00144CB5">
        <w:rPr>
          <w:rFonts w:ascii="Arial" w:hAnsi="Arial" w:cs="Arial"/>
          <w:b/>
          <w:sz w:val="22"/>
          <w:szCs w:val="22"/>
        </w:rPr>
        <w:t xml:space="preserve">w </w:t>
      </w:r>
      <w:r w:rsidR="002F2FF7" w:rsidRPr="00144CB5">
        <w:rPr>
          <w:rFonts w:ascii="Arial" w:hAnsi="Arial" w:cs="Arial"/>
          <w:b/>
          <w:sz w:val="22"/>
          <w:szCs w:val="22"/>
        </w:rPr>
        <w:t>placów</w:t>
      </w:r>
      <w:r w:rsidR="00144CB5" w:rsidRPr="00144CB5">
        <w:rPr>
          <w:rFonts w:ascii="Arial" w:hAnsi="Arial" w:cs="Arial"/>
          <w:b/>
          <w:sz w:val="22"/>
          <w:szCs w:val="22"/>
        </w:rPr>
        <w:t>ce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wsparcia dziennego, tj.  świetlicy dla dzieci i młodzieży w wieku 6-18 lat – uczestników projektu „Bliżej rodziny i dziecka w Gminie Lipie” – zadanie 3. Utworzenie i rozwój wsparcia dziennego dla dzieci i młodzieży Lipiu </w:t>
      </w:r>
      <w:r w:rsidR="002F2FF7" w:rsidRPr="002F2FF7">
        <w:rPr>
          <w:rFonts w:ascii="Arial" w:hAnsi="Arial" w:cs="Arial"/>
          <w:b/>
          <w:color w:val="000000"/>
          <w:sz w:val="22"/>
          <w:szCs w:val="22"/>
        </w:rPr>
        <w:t>w ramach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  <w:r w:rsidR="004552A6" w:rsidRPr="002F2FF7">
        <w:rPr>
          <w:rFonts w:ascii="Arial" w:hAnsi="Arial" w:cs="Arial"/>
          <w:b/>
          <w:sz w:val="22"/>
          <w:szCs w:val="22"/>
        </w:rPr>
        <w:t xml:space="preserve"> </w:t>
      </w:r>
      <w:r w:rsidR="005E6653" w:rsidRPr="002F2FF7">
        <w:rPr>
          <w:rFonts w:ascii="Arial" w:hAnsi="Arial" w:cs="Arial"/>
          <w:bCs/>
          <w:sz w:val="22"/>
          <w:szCs w:val="22"/>
        </w:rPr>
        <w:t>-</w:t>
      </w:r>
      <w:r w:rsidR="005E6653" w:rsidRPr="002F2FF7">
        <w:rPr>
          <w:rFonts w:ascii="Arial" w:hAnsi="Arial" w:cs="Arial"/>
          <w:b/>
          <w:sz w:val="22"/>
          <w:szCs w:val="22"/>
        </w:rPr>
        <w:t xml:space="preserve"> </w:t>
      </w:r>
      <w:r w:rsidRPr="002F2FF7">
        <w:rPr>
          <w:rFonts w:ascii="Arial" w:hAnsi="Arial" w:cs="Arial"/>
          <w:sz w:val="22"/>
          <w:szCs w:val="22"/>
        </w:rPr>
        <w:t>w terminie i na zasadach określo</w:t>
      </w:r>
      <w:r w:rsidR="00A04D1B" w:rsidRPr="002F2FF7">
        <w:rPr>
          <w:rFonts w:ascii="Arial" w:hAnsi="Arial" w:cs="Arial"/>
          <w:sz w:val="22"/>
          <w:szCs w:val="22"/>
        </w:rPr>
        <w:t>nych w Zapytaniu ofertowym</w:t>
      </w:r>
      <w:r w:rsidR="005E6653" w:rsidRPr="002F2FF7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34"/>
        <w:gridCol w:w="1284"/>
        <w:gridCol w:w="2385"/>
      </w:tblGrid>
      <w:tr w:rsidR="00DF7319" w:rsidRPr="004552A6" w14:paraId="775AECDE" w14:textId="77777777" w:rsidTr="004552A6">
        <w:trPr>
          <w:trHeight w:val="843"/>
        </w:trPr>
        <w:tc>
          <w:tcPr>
            <w:tcW w:w="3573" w:type="dxa"/>
            <w:vAlign w:val="center"/>
          </w:tcPr>
          <w:p w14:paraId="184B1DA0" w14:textId="15C7EB41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2F2FF7">
              <w:rPr>
                <w:rFonts w:ascii="Arial" w:hAnsi="Arial" w:cs="Arial"/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234" w:type="dxa"/>
            <w:vAlign w:val="center"/>
          </w:tcPr>
          <w:p w14:paraId="14BC54C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  <w:tc>
          <w:tcPr>
            <w:tcW w:w="1284" w:type="dxa"/>
            <w:vAlign w:val="center"/>
          </w:tcPr>
          <w:p w14:paraId="49B1B9DF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14:paraId="69A9CFB9" w14:textId="3E4DA6C9" w:rsidR="00F231F3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zegarowych</w:t>
            </w:r>
          </w:p>
        </w:tc>
        <w:tc>
          <w:tcPr>
            <w:tcW w:w="2385" w:type="dxa"/>
            <w:vAlign w:val="center"/>
          </w:tcPr>
          <w:p w14:paraId="3292DE53" w14:textId="10BCF0EE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Ogółem</w:t>
            </w:r>
            <w:r w:rsidR="004552A6">
              <w:rPr>
                <w:rFonts w:ascii="Arial" w:hAnsi="Arial" w:cs="Arial"/>
                <w:sz w:val="20"/>
                <w:szCs w:val="20"/>
              </w:rPr>
              <w:t xml:space="preserve"> cena brutto</w:t>
            </w:r>
          </w:p>
          <w:p w14:paraId="4767E221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(cena brutto za 1 godzinę x liczba godz.)</w:t>
            </w:r>
          </w:p>
        </w:tc>
      </w:tr>
      <w:tr w:rsidR="00DF7319" w:rsidRPr="004552A6" w14:paraId="2B35655E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763DFB87" w14:textId="215E085A" w:rsidR="00DF7319" w:rsidRPr="004552A6" w:rsidRDefault="002F2FF7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Wychowawca </w:t>
            </w:r>
          </w:p>
        </w:tc>
        <w:tc>
          <w:tcPr>
            <w:tcW w:w="2234" w:type="dxa"/>
            <w:vAlign w:val="center"/>
          </w:tcPr>
          <w:p w14:paraId="42E7660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42CBE0" w14:textId="7E3C8883" w:rsidR="00DF7319" w:rsidRPr="004552A6" w:rsidRDefault="00144CB5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880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 w14:paraId="17943156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3F699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A5B5CE1" w14:textId="62F79675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0857DFC8" w14:textId="2E30C0BE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63281B3B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A9837F" w14:textId="4626698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ABBB22" w14:textId="3936E5B0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165EB7" w14:textId="173C5AC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73B5BA" w14:textId="4F0F58D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AD019C2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59A675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sz w:val="22"/>
          <w:szCs w:val="22"/>
        </w:rPr>
        <w:t xml:space="preserve">brutto </w:t>
      </w:r>
      <w:r w:rsidR="009E50F0" w:rsidRPr="004552A6">
        <w:rPr>
          <w:rFonts w:ascii="Arial" w:hAnsi="Arial" w:cs="Arial"/>
          <w:b/>
          <w:sz w:val="22"/>
          <w:szCs w:val="22"/>
        </w:rPr>
        <w:t xml:space="preserve">ogółem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610D56C" w:rsidR="007C3C46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B4E8B3" w14:textId="0FB1674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 brutto za godzinę zegarową słownie w zł:</w:t>
      </w:r>
    </w:p>
    <w:p w14:paraId="524FF5FD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9CD861" w14:textId="6ED864D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7BE7F960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EC592F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wszelkie koszty, 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061E850E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 i uprawnienia 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7CF1386D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4 do zapytania ofertowego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204DC559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 (CV</w:t>
      </w:r>
      <w:r w:rsidR="00E00FE4">
        <w:rPr>
          <w:rFonts w:ascii="Arial" w:hAnsi="Arial" w:cs="Arial"/>
          <w:sz w:val="22"/>
          <w:szCs w:val="22"/>
        </w:rPr>
        <w:t>)</w:t>
      </w:r>
      <w:r w:rsidR="00102555" w:rsidRPr="004552A6">
        <w:rPr>
          <w:rFonts w:ascii="Arial" w:hAnsi="Arial" w:cs="Arial"/>
          <w:sz w:val="22"/>
          <w:szCs w:val="22"/>
        </w:rPr>
        <w:t xml:space="preserve"> kopie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 i kwalifikacje do prowadzenia wsparcia</w:t>
      </w:r>
      <w:r w:rsidR="00E00FE4">
        <w:rPr>
          <w:rFonts w:ascii="Arial" w:hAnsi="Arial" w:cs="Arial"/>
          <w:sz w:val="22"/>
          <w:szCs w:val="22"/>
        </w:rPr>
        <w:t xml:space="preserve"> oraz zaświadczenie o niekaralności z Krajowego Rejestru </w:t>
      </w:r>
      <w:r w:rsidR="00774529">
        <w:rPr>
          <w:rFonts w:ascii="Arial" w:hAnsi="Arial" w:cs="Arial"/>
          <w:sz w:val="22"/>
          <w:szCs w:val="22"/>
        </w:rPr>
        <w:t>Karnego</w:t>
      </w:r>
      <w:r w:rsidR="00E00FE4">
        <w:rPr>
          <w:rFonts w:ascii="Arial" w:hAnsi="Arial" w:cs="Arial"/>
          <w:sz w:val="22"/>
          <w:szCs w:val="22"/>
        </w:rPr>
        <w:t>,</w:t>
      </w:r>
    </w:p>
    <w:p w14:paraId="446528A2" w14:textId="55C8188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O</w:t>
      </w:r>
      <w:r w:rsidR="00102555" w:rsidRPr="004552A6">
        <w:rPr>
          <w:rFonts w:ascii="Arial" w:hAnsi="Arial" w:cs="Arial"/>
          <w:color w:val="000000" w:themeColor="text1"/>
          <w:sz w:val="22"/>
          <w:szCs w:val="22"/>
        </w:rPr>
        <w:t>świadczenie o spełnieniu warunków, o których mowa w ustawie o wspieraniu rodziny i pieczy zastępczej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2 do Zapytania ofertowego,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194DF507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15D4D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18EC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E0E698" w14:textId="50928628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13F04" w14:textId="0D16E410" w:rsidR="00163867" w:rsidRPr="004552A6" w:rsidRDefault="00163867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237FA1A" w14:textId="78828B70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2C3947" w14:textId="129E40B9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17B3BEC" w14:textId="351DF4F4" w:rsidR="00163867" w:rsidRPr="004552A6" w:rsidRDefault="00B61D97" w:rsidP="004552A6">
      <w:pPr>
        <w:pStyle w:val="Akapitzlist"/>
        <w:spacing w:line="276" w:lineRule="auto"/>
        <w:ind w:left="0"/>
        <w:jc w:val="center"/>
        <w:rPr>
          <w:rFonts w:ascii="Arial" w:hAnsi="Arial" w:cs="Arial"/>
          <w:color w:val="FF0000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B1659" wp14:editId="30A528C7">
            <wp:extent cx="5756910" cy="60665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1B51DC9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10D35BB" w14:textId="067D2425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0D21A6" w:rsidRPr="004552A6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194DFC95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09E626E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32D293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138E39A" w14:textId="1767EED8" w:rsidR="00975BF2" w:rsidRPr="004552A6" w:rsidRDefault="00975BF2" w:rsidP="004552A6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4552A6">
        <w:rPr>
          <w:rFonts w:ascii="Arial" w:hAnsi="Arial" w:cs="Arial"/>
          <w:b/>
          <w:caps/>
          <w:sz w:val="22"/>
          <w:szCs w:val="22"/>
        </w:rPr>
        <w:t xml:space="preserve">Oświadczenie o </w:t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SPEŁNIANIU WARUNKÓW WYNIKAJACYCH Z USTAWY Z DNIA </w:t>
      </w:r>
      <w:r w:rsidR="00390DFF">
        <w:rPr>
          <w:rFonts w:ascii="Arial" w:hAnsi="Arial" w:cs="Arial"/>
          <w:b/>
          <w:caps/>
          <w:sz w:val="22"/>
          <w:szCs w:val="22"/>
        </w:rPr>
        <w:br/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9 CZERWCA 2011 R. O WSPIERANIU RODZINY I PIECZY ZASTĘPCZEJ </w:t>
      </w:r>
    </w:p>
    <w:p w14:paraId="52F3F047" w14:textId="7355A9E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337FE" w14:textId="5167CC89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4529A2" w14:textId="29B087E5" w:rsidR="00102555" w:rsidRPr="004552A6" w:rsidRDefault="00102555" w:rsidP="004552A6">
      <w:pPr>
        <w:spacing w:line="276" w:lineRule="auto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Ja niżej podpisany</w:t>
      </w:r>
      <w:r w:rsidR="00AA7875" w:rsidRPr="004552A6">
        <w:rPr>
          <w:rFonts w:ascii="Arial" w:hAnsi="Arial" w:cs="Arial"/>
          <w:sz w:val="22"/>
          <w:szCs w:val="22"/>
        </w:rPr>
        <w:t>/a</w:t>
      </w:r>
      <w:r w:rsidRPr="004552A6">
        <w:rPr>
          <w:rFonts w:ascii="Arial" w:hAnsi="Arial" w:cs="Arial"/>
          <w:sz w:val="22"/>
          <w:szCs w:val="22"/>
        </w:rPr>
        <w:t xml:space="preserve"> oświadczam, że:</w:t>
      </w:r>
    </w:p>
    <w:p w14:paraId="1B9BA245" w14:textId="0A45D82D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1) nie jestem i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pozbawiony/a władzy rodzicielskiej oraz władza rodzicielska nie jest mi ograniczona ani zawieszona; </w:t>
      </w:r>
    </w:p>
    <w:p w14:paraId="3CACE1D8" w14:textId="2B8235A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2) wypełniam obowiązek alimentacyjny – w przypadku gdy taki obowiązek w stosunku do mnie wynika z tytułu egzekucyjnego; </w:t>
      </w:r>
    </w:p>
    <w:p w14:paraId="4F60FED3" w14:textId="2FA33134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3)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skazan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>y/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a prawomocnym wyrokiem za umyślne przestępstwo lub umyślne przestępstwo skarbowe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 xml:space="preserve"> – zgodnie z dołączonym zaświadczeniem o niekaralności z Krajowego Rejestru Karnego,</w:t>
      </w:r>
    </w:p>
    <w:p w14:paraId="571CB8F2" w14:textId="2ABFFE5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4) nie figuruj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w bazie danych Rejestru Sprawców Przestępstw na Tle Seksualnym z dostępem ograniczonym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7AF86" w14:textId="77777777" w:rsidR="00102555" w:rsidRPr="004552A6" w:rsidRDefault="0010255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5A1" w14:textId="2BF92D8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39AAA" w14:textId="4F611558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CA38A" w14:textId="7A9AC56A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945D02" w14:textId="77777777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316B2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96A7D63" w14:textId="77777777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 </w:t>
      </w:r>
      <w:r w:rsidRPr="004552A6">
        <w:rPr>
          <w:rFonts w:ascii="Arial" w:hAnsi="Arial" w:cs="Arial"/>
          <w:sz w:val="22"/>
          <w:szCs w:val="22"/>
        </w:rPr>
        <w:tab/>
        <w:t xml:space="preserve">  /Podpis Wykonawcy/</w:t>
      </w:r>
    </w:p>
    <w:p w14:paraId="755906D1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90A902" w14:textId="77777777" w:rsidR="0068524B" w:rsidRPr="004552A6" w:rsidRDefault="0068524B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5B0B12E" w14:textId="233C8B83" w:rsidR="00975BF2" w:rsidRPr="004552A6" w:rsidRDefault="00975BF2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4C0F45C" w14:textId="596B4A1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406E21A" w14:textId="171CAF54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DF9D" w14:textId="1855696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FBA107B" w14:textId="4016F3A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8E5DFB" w14:textId="2FB839E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9914275" w14:textId="64AF548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4B7B17" w14:textId="2BBE015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346343B" w14:textId="274E9C2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DC9E435" w14:textId="15447CC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F73A89E" w14:textId="1318BCC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70F9A47" w14:textId="6C9E6A2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45B94F8" w14:textId="186E9B2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641FAD5" w14:textId="0C409FE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26438204" w14:textId="06DF9B2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504737" w14:textId="61C8E23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29B64FE" w14:textId="4E7E5EA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1013827" w14:textId="06D41F1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2B87C10" w14:textId="4A7C1DB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C000" w14:textId="7203AC5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1F79EFD" w14:textId="7777777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40EB99B4" w14:textId="7777777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1DB7D2A" w14:textId="09E05FCF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3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482E0E16" w14:textId="6EEC6C91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Oświadczam, że nie podlegam wykluczeniu:</w:t>
      </w:r>
    </w:p>
    <w:p w14:paraId="29DF34DD" w14:textId="46448DBB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4552A6" w:rsidRDefault="0068524B" w:rsidP="004552A6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7F0DEDCF" w:rsidR="00452845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4691735" w14:textId="5EAC3394" w:rsidR="005E215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0F43A11D" w14:textId="77777777" w:rsidR="005E2156" w:rsidRPr="004552A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F7CA2" w14:textId="77777777" w:rsidR="00B67CB0" w:rsidRDefault="00B67CB0">
      <w:r>
        <w:separator/>
      </w:r>
    </w:p>
  </w:endnote>
  <w:endnote w:type="continuationSeparator" w:id="0">
    <w:p w14:paraId="12748BA3" w14:textId="77777777" w:rsidR="00B67CB0" w:rsidRDefault="00B6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88E4" w14:textId="77777777" w:rsidR="00B67CB0" w:rsidRDefault="00B67CB0">
      <w:r>
        <w:separator/>
      </w:r>
    </w:p>
  </w:footnote>
  <w:footnote w:type="continuationSeparator" w:id="0">
    <w:p w14:paraId="00BD7C06" w14:textId="77777777" w:rsidR="00B67CB0" w:rsidRDefault="00B6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C5597"/>
    <w:rsid w:val="000D01E5"/>
    <w:rsid w:val="000D0F1E"/>
    <w:rsid w:val="000D1D80"/>
    <w:rsid w:val="000D21A6"/>
    <w:rsid w:val="000D264B"/>
    <w:rsid w:val="000E6FD8"/>
    <w:rsid w:val="000F2443"/>
    <w:rsid w:val="000F76F7"/>
    <w:rsid w:val="00102555"/>
    <w:rsid w:val="00122FD1"/>
    <w:rsid w:val="00135095"/>
    <w:rsid w:val="00136965"/>
    <w:rsid w:val="00144CB5"/>
    <w:rsid w:val="00152F5C"/>
    <w:rsid w:val="00163867"/>
    <w:rsid w:val="00163BFA"/>
    <w:rsid w:val="00175113"/>
    <w:rsid w:val="00186AEF"/>
    <w:rsid w:val="00187E85"/>
    <w:rsid w:val="00191460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159C6"/>
    <w:rsid w:val="00225CB0"/>
    <w:rsid w:val="00232CCB"/>
    <w:rsid w:val="002362CE"/>
    <w:rsid w:val="00236B0D"/>
    <w:rsid w:val="002409CB"/>
    <w:rsid w:val="0026072D"/>
    <w:rsid w:val="00272703"/>
    <w:rsid w:val="0028108B"/>
    <w:rsid w:val="002952CD"/>
    <w:rsid w:val="002A26BF"/>
    <w:rsid w:val="002A447D"/>
    <w:rsid w:val="002B77BD"/>
    <w:rsid w:val="002C50E7"/>
    <w:rsid w:val="002D386A"/>
    <w:rsid w:val="002D461C"/>
    <w:rsid w:val="002D60AA"/>
    <w:rsid w:val="002E2738"/>
    <w:rsid w:val="002E321B"/>
    <w:rsid w:val="002F06D5"/>
    <w:rsid w:val="002F0A0A"/>
    <w:rsid w:val="002F1ED8"/>
    <w:rsid w:val="002F2FF7"/>
    <w:rsid w:val="0030077F"/>
    <w:rsid w:val="0030470F"/>
    <w:rsid w:val="00304E67"/>
    <w:rsid w:val="00311885"/>
    <w:rsid w:val="00316AAE"/>
    <w:rsid w:val="00337942"/>
    <w:rsid w:val="00344153"/>
    <w:rsid w:val="0035766B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35BB8"/>
    <w:rsid w:val="00446B30"/>
    <w:rsid w:val="00452845"/>
    <w:rsid w:val="0045508C"/>
    <w:rsid w:val="004552A6"/>
    <w:rsid w:val="00455398"/>
    <w:rsid w:val="004653F4"/>
    <w:rsid w:val="00472E9A"/>
    <w:rsid w:val="00476433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24FB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2156"/>
    <w:rsid w:val="005E3255"/>
    <w:rsid w:val="005E6653"/>
    <w:rsid w:val="005F53E5"/>
    <w:rsid w:val="00604D4C"/>
    <w:rsid w:val="00606D15"/>
    <w:rsid w:val="00610668"/>
    <w:rsid w:val="00612789"/>
    <w:rsid w:val="00617F12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A2D"/>
    <w:rsid w:val="00766E61"/>
    <w:rsid w:val="00770BB0"/>
    <w:rsid w:val="00774529"/>
    <w:rsid w:val="0079348E"/>
    <w:rsid w:val="007B1A17"/>
    <w:rsid w:val="007C3077"/>
    <w:rsid w:val="007C3C46"/>
    <w:rsid w:val="007D06ED"/>
    <w:rsid w:val="007D34FF"/>
    <w:rsid w:val="007E0588"/>
    <w:rsid w:val="007E113E"/>
    <w:rsid w:val="007F262E"/>
    <w:rsid w:val="00804AA1"/>
    <w:rsid w:val="00837AF3"/>
    <w:rsid w:val="008424DA"/>
    <w:rsid w:val="00866FF9"/>
    <w:rsid w:val="0087306F"/>
    <w:rsid w:val="00880B0F"/>
    <w:rsid w:val="00886B52"/>
    <w:rsid w:val="00894B23"/>
    <w:rsid w:val="008A01AB"/>
    <w:rsid w:val="008A1091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40FAE"/>
    <w:rsid w:val="0094271A"/>
    <w:rsid w:val="00947B73"/>
    <w:rsid w:val="00954CAA"/>
    <w:rsid w:val="0097375D"/>
    <w:rsid w:val="00975BF2"/>
    <w:rsid w:val="00976555"/>
    <w:rsid w:val="00980019"/>
    <w:rsid w:val="00981F63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67CB0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B850-15F6-4741-8711-BC9976CF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63</cp:revision>
  <dcterms:created xsi:type="dcterms:W3CDTF">2021-01-27T07:32:00Z</dcterms:created>
  <dcterms:modified xsi:type="dcterms:W3CDTF">2024-12-12T10:24:00Z</dcterms:modified>
</cp:coreProperties>
</file>